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6A90C" w14:textId="77777777" w:rsidR="00B750CB" w:rsidRDefault="00B750CB" w:rsidP="00746AE1">
      <w:pPr>
        <w:bidi/>
        <w:spacing w:line="360" w:lineRule="auto"/>
        <w:ind w:left="1552" w:hanging="1552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13FF684" w14:textId="77777777" w:rsidR="00B750CB" w:rsidRDefault="00B750CB" w:rsidP="00B750CB">
      <w:pPr>
        <w:bidi/>
        <w:spacing w:line="360" w:lineRule="auto"/>
        <w:ind w:left="1552" w:hanging="1552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DE118E4" w14:textId="77777777" w:rsidR="00B750CB" w:rsidRDefault="00B750CB" w:rsidP="00B750CB">
      <w:pPr>
        <w:bidi/>
        <w:spacing w:line="360" w:lineRule="auto"/>
        <w:ind w:left="1552" w:hanging="1552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843B8E0" w14:textId="79B74226" w:rsidR="00364250" w:rsidRPr="00364250" w:rsidRDefault="007E4B10" w:rsidP="00EE623A">
      <w:pPr>
        <w:bidi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 w:rsidRPr="00364250">
        <w:rPr>
          <w:rFonts w:ascii="Arial" w:hAnsi="Arial" w:cs="Arial"/>
          <w:b/>
          <w:bCs/>
          <w:sz w:val="28"/>
          <w:szCs w:val="28"/>
          <w:u w:val="single"/>
          <w:rtl/>
          <w:lang w:bidi="he-IL"/>
        </w:rPr>
        <w:t>סילבוס לקורס</w:t>
      </w:r>
      <w:r w:rsidR="00A47C8C" w:rsidRPr="00364250">
        <w:rPr>
          <w:rFonts w:ascii="Arial" w:hAnsi="Arial" w:cs="Arial"/>
          <w:b/>
          <w:bCs/>
          <w:sz w:val="28"/>
          <w:szCs w:val="28"/>
          <w:u w:val="single"/>
          <w:rtl/>
          <w:lang w:bidi="he-IL"/>
        </w:rPr>
        <w:t>:</w:t>
      </w:r>
      <w:r w:rsidRPr="00364250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Pr="00364250">
        <w:rPr>
          <w:rFonts w:ascii="Arial" w:eastAsia="Arial Unicode MS" w:hAnsi="Arial" w:cs="Arial"/>
          <w:b/>
          <w:bCs/>
          <w:sz w:val="28"/>
          <w:szCs w:val="28"/>
          <w:u w:val="single"/>
          <w:rtl/>
          <w:lang w:bidi="he-IL"/>
        </w:rPr>
        <w:t xml:space="preserve">כימיה </w:t>
      </w:r>
      <w:r w:rsidR="00EE623A">
        <w:rPr>
          <w:rFonts w:ascii="Arial" w:eastAsia="Arial Unicode MS" w:hAnsi="Arial" w:cs="Arial" w:hint="cs"/>
          <w:b/>
          <w:bCs/>
          <w:sz w:val="28"/>
          <w:szCs w:val="28"/>
          <w:u w:val="single"/>
          <w:rtl/>
          <w:lang w:bidi="he-IL"/>
        </w:rPr>
        <w:t>אורגנית</w:t>
      </w:r>
      <w:r w:rsidRPr="00364250">
        <w:rPr>
          <w:rFonts w:ascii="Arial" w:eastAsia="Arial Unicode MS" w:hAnsi="Arial" w:cs="Arial"/>
          <w:b/>
          <w:bCs/>
          <w:sz w:val="28"/>
          <w:szCs w:val="28"/>
          <w:u w:val="single"/>
          <w:rtl/>
          <w:lang w:bidi="he-IL"/>
        </w:rPr>
        <w:t xml:space="preserve"> </w:t>
      </w:r>
      <w:r w:rsidRPr="00364250">
        <w:rPr>
          <w:rFonts w:ascii="Arial" w:eastAsia="Arial Unicode MS" w:hAnsi="Arial" w:cs="Arial"/>
          <w:b/>
          <w:bCs/>
          <w:sz w:val="28"/>
          <w:szCs w:val="28"/>
          <w:u w:val="single"/>
          <w:rtl/>
        </w:rPr>
        <w:t>1</w:t>
      </w:r>
    </w:p>
    <w:p w14:paraId="7C9DCB56" w14:textId="760EDD1D" w:rsidR="007E4B10" w:rsidRPr="00732711" w:rsidRDefault="00A47C8C" w:rsidP="00EE623A">
      <w:pPr>
        <w:bidi/>
        <w:jc w:val="center"/>
        <w:rPr>
          <w:rFonts w:ascii="Arial" w:eastAsia="Arial Unicode MS" w:hAnsi="Arial" w:cs="Arial"/>
          <w:b/>
          <w:bCs/>
          <w:sz w:val="28"/>
          <w:szCs w:val="28"/>
          <w:rtl/>
          <w:lang w:bidi="he-IL"/>
        </w:rPr>
      </w:pPr>
      <w:r w:rsidRPr="00364250">
        <w:rPr>
          <w:rFonts w:ascii="Arial" w:eastAsia="Arial Unicode MS" w:hAnsi="Arial" w:cs="Arial"/>
          <w:sz w:val="36"/>
          <w:szCs w:val="36"/>
          <w:rtl/>
          <w:lang w:bidi="he-IL"/>
        </w:rPr>
        <w:t xml:space="preserve"> </w:t>
      </w:r>
      <w:r w:rsidRPr="00732711">
        <w:rPr>
          <w:rFonts w:ascii="Arial" w:eastAsia="Arial Unicode MS" w:hAnsi="Arial" w:cs="Arial"/>
          <w:sz w:val="28"/>
          <w:szCs w:val="28"/>
          <w:rtl/>
          <w:lang w:bidi="he-IL"/>
        </w:rPr>
        <w:t>0351-</w:t>
      </w:r>
      <w:r w:rsidR="00EE623A">
        <w:rPr>
          <w:rFonts w:ascii="Arial" w:eastAsia="Arial Unicode MS" w:hAnsi="Arial" w:cs="Arial" w:hint="cs"/>
          <w:sz w:val="28"/>
          <w:szCs w:val="28"/>
          <w:rtl/>
          <w:lang w:bidi="he-IL"/>
        </w:rPr>
        <w:t>2304</w:t>
      </w:r>
    </w:p>
    <w:p w14:paraId="1C76E1DD" w14:textId="77777777" w:rsidR="008C3320" w:rsidRDefault="008C3320" w:rsidP="00DA171A">
      <w:pPr>
        <w:bidi/>
        <w:spacing w:line="360" w:lineRule="auto"/>
        <w:ind w:left="4320" w:hanging="4320"/>
        <w:rPr>
          <w:rFonts w:asciiTheme="minorBidi" w:hAnsiTheme="minorBidi"/>
          <w:b/>
          <w:bCs/>
          <w:rtl/>
          <w:lang w:bidi="he-IL"/>
        </w:rPr>
      </w:pPr>
    </w:p>
    <w:p w14:paraId="4C8EAC2F" w14:textId="6912FA29" w:rsidR="007E4B10" w:rsidRPr="00364250" w:rsidRDefault="007E4B10" w:rsidP="00EE623A">
      <w:pPr>
        <w:bidi/>
        <w:spacing w:line="360" w:lineRule="auto"/>
        <w:ind w:left="4320" w:hanging="4320"/>
        <w:rPr>
          <w:rFonts w:asciiTheme="minorBidi" w:hAnsiTheme="minorBidi"/>
          <w:b/>
          <w:bCs/>
          <w:rtl/>
        </w:rPr>
      </w:pPr>
      <w:r w:rsidRPr="00364250">
        <w:rPr>
          <w:rFonts w:asciiTheme="minorBidi" w:hAnsiTheme="minorBidi"/>
          <w:b/>
          <w:bCs/>
          <w:rtl/>
          <w:lang w:bidi="he-IL"/>
        </w:rPr>
        <w:t>המרצה</w:t>
      </w:r>
      <w:r w:rsidR="00746AE1" w:rsidRPr="00364250">
        <w:rPr>
          <w:rFonts w:asciiTheme="minorBidi" w:hAnsiTheme="minorBidi"/>
          <w:b/>
          <w:bCs/>
          <w:rtl/>
          <w:lang w:bidi="he-IL"/>
        </w:rPr>
        <w:t>:</w:t>
      </w:r>
      <w:r w:rsidRPr="00364250">
        <w:rPr>
          <w:rFonts w:asciiTheme="minorBidi" w:hAnsiTheme="minorBidi"/>
          <w:b/>
          <w:bCs/>
          <w:rtl/>
        </w:rPr>
        <w:t xml:space="preserve">        </w:t>
      </w:r>
      <w:r w:rsidR="00DA171A">
        <w:rPr>
          <w:rFonts w:asciiTheme="minorBidi" w:eastAsia="Arial Unicode MS" w:hAnsiTheme="minorBidi" w:hint="cs"/>
          <w:rtl/>
          <w:lang w:bidi="he-IL"/>
        </w:rPr>
        <w:t xml:space="preserve">דר' </w:t>
      </w:r>
      <w:bookmarkStart w:id="0" w:name="_GoBack"/>
      <w:r w:rsidR="00EE623A">
        <w:rPr>
          <w:rFonts w:asciiTheme="minorBidi" w:eastAsia="Arial Unicode MS" w:hAnsiTheme="minorBidi" w:hint="cs"/>
          <w:rtl/>
          <w:lang w:bidi="he-IL"/>
        </w:rPr>
        <w:t>רועי אמיר</w:t>
      </w:r>
      <w:bookmarkEnd w:id="0"/>
    </w:p>
    <w:p w14:paraId="1870705A" w14:textId="1EE655C4" w:rsidR="007E4B10" w:rsidRPr="00364250" w:rsidRDefault="007E4B10" w:rsidP="00EE623A">
      <w:pPr>
        <w:bidi/>
        <w:spacing w:line="360" w:lineRule="auto"/>
        <w:ind w:left="4320" w:hanging="4320"/>
        <w:rPr>
          <w:rFonts w:asciiTheme="minorBidi" w:hAnsiTheme="minorBidi"/>
          <w:b/>
          <w:bCs/>
          <w:rtl/>
          <w:lang w:bidi="he-IL"/>
        </w:rPr>
      </w:pPr>
      <w:r w:rsidRPr="00364250">
        <w:rPr>
          <w:rFonts w:asciiTheme="minorBidi" w:hAnsiTheme="minorBidi"/>
          <w:b/>
          <w:bCs/>
          <w:rtl/>
          <w:lang w:bidi="he-IL"/>
        </w:rPr>
        <w:t>מס</w:t>
      </w:r>
      <w:r w:rsidRPr="00364250">
        <w:rPr>
          <w:rFonts w:asciiTheme="minorBidi" w:hAnsiTheme="minorBidi"/>
          <w:b/>
          <w:bCs/>
          <w:rtl/>
        </w:rPr>
        <w:t xml:space="preserve">' </w:t>
      </w:r>
      <w:r w:rsidRPr="00364250">
        <w:rPr>
          <w:rFonts w:asciiTheme="minorBidi" w:hAnsiTheme="minorBidi"/>
          <w:b/>
          <w:bCs/>
          <w:rtl/>
          <w:lang w:bidi="he-IL"/>
        </w:rPr>
        <w:t>ש</w:t>
      </w:r>
      <w:r w:rsidRPr="00364250">
        <w:rPr>
          <w:rFonts w:asciiTheme="minorBidi" w:hAnsiTheme="minorBidi"/>
          <w:b/>
          <w:bCs/>
          <w:rtl/>
        </w:rPr>
        <w:t>"</w:t>
      </w:r>
      <w:r w:rsidRPr="00364250">
        <w:rPr>
          <w:rFonts w:asciiTheme="minorBidi" w:hAnsiTheme="minorBidi"/>
          <w:b/>
          <w:bCs/>
          <w:rtl/>
          <w:lang w:bidi="he-IL"/>
        </w:rPr>
        <w:t>ס</w:t>
      </w:r>
      <w:r w:rsidR="00746AE1" w:rsidRPr="00364250">
        <w:rPr>
          <w:rFonts w:asciiTheme="minorBidi" w:hAnsiTheme="minorBidi"/>
          <w:b/>
          <w:bCs/>
          <w:rtl/>
          <w:lang w:bidi="he-IL"/>
        </w:rPr>
        <w:t>:</w:t>
      </w:r>
      <w:r w:rsidR="00EE623A">
        <w:rPr>
          <w:rFonts w:asciiTheme="minorBidi" w:hAnsiTheme="minorBidi"/>
          <w:b/>
          <w:bCs/>
          <w:rtl/>
        </w:rPr>
        <w:t xml:space="preserve">     </w:t>
      </w:r>
      <w:r w:rsidRPr="00364250">
        <w:rPr>
          <w:rFonts w:asciiTheme="minorBidi" w:hAnsiTheme="minorBidi"/>
          <w:b/>
          <w:bCs/>
          <w:rtl/>
        </w:rPr>
        <w:t xml:space="preserve"> </w:t>
      </w:r>
      <w:r w:rsidR="00EE623A">
        <w:rPr>
          <w:rFonts w:asciiTheme="minorBidi" w:hAnsiTheme="minorBidi" w:hint="cs"/>
          <w:rtl/>
          <w:lang w:bidi="he-IL"/>
        </w:rPr>
        <w:t>5</w:t>
      </w:r>
      <w:r w:rsidR="00364250">
        <w:rPr>
          <w:rFonts w:asciiTheme="minorBidi" w:hAnsiTheme="minorBidi"/>
        </w:rPr>
        <w:t xml:space="preserve"> </w:t>
      </w:r>
      <w:r w:rsidR="00EE623A">
        <w:rPr>
          <w:rFonts w:asciiTheme="minorBidi" w:hAnsiTheme="minorBidi" w:hint="cs"/>
          <w:rtl/>
          <w:lang w:bidi="he-IL"/>
        </w:rPr>
        <w:t xml:space="preserve"> ש"ס</w:t>
      </w:r>
      <w:r w:rsidR="00DA171A">
        <w:rPr>
          <w:rFonts w:asciiTheme="minorBidi" w:hAnsiTheme="minorBidi" w:hint="cs"/>
          <w:rtl/>
          <w:lang w:bidi="he-IL"/>
        </w:rPr>
        <w:t xml:space="preserve"> </w:t>
      </w:r>
    </w:p>
    <w:p w14:paraId="2C92E80A" w14:textId="66160212" w:rsidR="007E4B10" w:rsidRPr="00364250" w:rsidRDefault="007E4B10" w:rsidP="007E4B10">
      <w:pPr>
        <w:bidi/>
        <w:spacing w:line="360" w:lineRule="auto"/>
        <w:ind w:left="4320" w:hanging="4320"/>
        <w:rPr>
          <w:rFonts w:asciiTheme="minorBidi" w:hAnsiTheme="minorBidi"/>
          <w:rtl/>
        </w:rPr>
      </w:pPr>
      <w:r w:rsidRPr="00364250">
        <w:rPr>
          <w:rFonts w:asciiTheme="minorBidi" w:hAnsiTheme="minorBidi"/>
          <w:b/>
          <w:bCs/>
          <w:rtl/>
          <w:lang w:bidi="he-IL"/>
        </w:rPr>
        <w:t>דרישות קדם</w:t>
      </w:r>
      <w:r w:rsidR="00746AE1" w:rsidRPr="00364250">
        <w:rPr>
          <w:rFonts w:asciiTheme="minorBidi" w:hAnsiTheme="minorBidi"/>
          <w:b/>
          <w:bCs/>
          <w:rtl/>
          <w:lang w:bidi="he-IL"/>
        </w:rPr>
        <w:t>:</w:t>
      </w:r>
      <w:r w:rsidRPr="00364250">
        <w:rPr>
          <w:rFonts w:asciiTheme="minorBidi" w:hAnsiTheme="minorBidi"/>
          <w:b/>
          <w:bCs/>
          <w:rtl/>
        </w:rPr>
        <w:t xml:space="preserve">  </w:t>
      </w:r>
      <w:r w:rsidRPr="00364250">
        <w:rPr>
          <w:rFonts w:asciiTheme="minorBidi" w:eastAsia="Arial Unicode MS" w:hAnsiTheme="minorBidi"/>
          <w:rtl/>
          <w:lang w:bidi="he-IL"/>
        </w:rPr>
        <w:t>אין</w:t>
      </w:r>
    </w:p>
    <w:p w14:paraId="1ADC9C14" w14:textId="06B67879" w:rsidR="007E4B10" w:rsidRPr="00EE623A" w:rsidRDefault="007E4B10" w:rsidP="00EE623A">
      <w:pPr>
        <w:bidi/>
        <w:spacing w:after="120"/>
        <w:ind w:left="-57" w:firstLine="57"/>
        <w:jc w:val="both"/>
        <w:rPr>
          <w:rFonts w:asciiTheme="minorBidi" w:eastAsia="Arial Unicode MS" w:hAnsiTheme="minorBidi"/>
          <w:rtl/>
          <w:lang w:bidi="he-IL"/>
        </w:rPr>
      </w:pPr>
      <w:r w:rsidRPr="00364250">
        <w:rPr>
          <w:rFonts w:asciiTheme="minorBidi" w:hAnsiTheme="minorBidi"/>
          <w:b/>
          <w:bCs/>
          <w:rtl/>
          <w:lang w:bidi="he-IL"/>
        </w:rPr>
        <w:t>מטרת הקורס</w:t>
      </w:r>
      <w:r w:rsidR="00746AE1" w:rsidRPr="00EE623A">
        <w:rPr>
          <w:rFonts w:asciiTheme="minorBidi" w:hAnsiTheme="minorBidi"/>
          <w:b/>
          <w:bCs/>
          <w:rtl/>
          <w:lang w:bidi="he-IL"/>
        </w:rPr>
        <w:t>:</w:t>
      </w:r>
      <w:r w:rsidRPr="00EE623A">
        <w:rPr>
          <w:rFonts w:asciiTheme="minorBidi" w:eastAsia="Arial Unicode MS" w:hAnsiTheme="minorBidi"/>
          <w:rtl/>
        </w:rPr>
        <w:t xml:space="preserve"> </w:t>
      </w:r>
      <w:r w:rsidR="00EE623A" w:rsidRPr="00EE623A">
        <w:rPr>
          <w:rFonts w:asciiTheme="minorBidi" w:eastAsia="Arial Unicode MS" w:hAnsiTheme="minorBidi"/>
          <w:rtl/>
          <w:lang w:bidi="he-IL"/>
        </w:rPr>
        <w:t>לימוד השפה של הכימיה האורגנית</w:t>
      </w:r>
      <w:r w:rsidR="00EE623A" w:rsidRPr="00EE623A">
        <w:rPr>
          <w:rFonts w:asciiTheme="minorBidi" w:eastAsia="Arial Unicode MS" w:hAnsiTheme="minorBidi"/>
          <w:rtl/>
        </w:rPr>
        <w:t xml:space="preserve">; </w:t>
      </w:r>
      <w:r w:rsidR="00EE623A" w:rsidRPr="00EE623A">
        <w:rPr>
          <w:rFonts w:asciiTheme="minorBidi" w:eastAsia="Arial Unicode MS" w:hAnsiTheme="minorBidi"/>
          <w:rtl/>
          <w:lang w:bidi="he-IL"/>
        </w:rPr>
        <w:t>תכונות בסיסיות של מספר משפחות ח</w:t>
      </w:r>
      <w:r w:rsidR="001C39DE">
        <w:rPr>
          <w:rFonts w:asciiTheme="minorBidi" w:eastAsia="Arial Unicode MS" w:hAnsiTheme="minorBidi" w:hint="cs"/>
          <w:rtl/>
          <w:lang w:bidi="he-IL"/>
        </w:rPr>
        <w:t>ו</w:t>
      </w:r>
      <w:r w:rsidR="00EE623A" w:rsidRPr="00EE623A">
        <w:rPr>
          <w:rFonts w:asciiTheme="minorBidi" w:eastAsia="Arial Unicode MS" w:hAnsiTheme="minorBidi"/>
          <w:rtl/>
          <w:lang w:bidi="he-IL"/>
        </w:rPr>
        <w:t>מרים כולל ר</w:t>
      </w:r>
      <w:r w:rsidR="001C39DE">
        <w:rPr>
          <w:rFonts w:asciiTheme="minorBidi" w:eastAsia="Arial Unicode MS" w:hAnsiTheme="minorBidi" w:hint="cs"/>
          <w:rtl/>
          <w:lang w:bidi="he-IL"/>
        </w:rPr>
        <w:t>י</w:t>
      </w:r>
      <w:r w:rsidR="00EE623A" w:rsidRPr="00EE623A">
        <w:rPr>
          <w:rFonts w:asciiTheme="minorBidi" w:eastAsia="Arial Unicode MS" w:hAnsiTheme="minorBidi"/>
          <w:rtl/>
          <w:lang w:bidi="he-IL"/>
        </w:rPr>
        <w:t>אקציו</w:t>
      </w:r>
      <w:r w:rsidR="00EE623A">
        <w:rPr>
          <w:rFonts w:asciiTheme="minorBidi" w:eastAsia="Arial Unicode MS" w:hAnsiTheme="minorBidi"/>
          <w:rtl/>
          <w:lang w:bidi="he-IL"/>
        </w:rPr>
        <w:t>ת בסיסיות שלה</w:t>
      </w:r>
      <w:r w:rsidR="00EE623A">
        <w:rPr>
          <w:rFonts w:asciiTheme="minorBidi" w:eastAsia="Arial Unicode MS" w:hAnsiTheme="minorBidi" w:hint="cs"/>
          <w:rtl/>
          <w:lang w:bidi="he-IL"/>
        </w:rPr>
        <w:t>ן</w:t>
      </w:r>
    </w:p>
    <w:p w14:paraId="1C5C79F1" w14:textId="77777777" w:rsidR="007E4B10" w:rsidRPr="00364250" w:rsidRDefault="007E4B10" w:rsidP="007E4B10">
      <w:pPr>
        <w:bidi/>
        <w:spacing w:before="120" w:after="120"/>
        <w:ind w:left="720" w:hanging="720"/>
        <w:contextualSpacing/>
        <w:rPr>
          <w:rFonts w:asciiTheme="minorBidi" w:hAnsiTheme="minorBidi"/>
          <w:b/>
          <w:bCs/>
          <w:sz w:val="20"/>
          <w:szCs w:val="20"/>
        </w:rPr>
      </w:pPr>
    </w:p>
    <w:p w14:paraId="22BEE1C1" w14:textId="2724BC8E" w:rsidR="007E4B10" w:rsidRPr="00EE623A" w:rsidRDefault="00746AE1" w:rsidP="007E4B10">
      <w:pPr>
        <w:bidi/>
        <w:spacing w:before="120" w:after="120"/>
        <w:ind w:left="720" w:hanging="720"/>
        <w:contextualSpacing/>
        <w:rPr>
          <w:rFonts w:asciiTheme="minorBidi" w:hAnsiTheme="minorBidi"/>
          <w:rtl/>
          <w:lang w:bidi="he-IL"/>
        </w:rPr>
      </w:pPr>
      <w:r w:rsidRPr="00364250">
        <w:rPr>
          <w:rFonts w:asciiTheme="minorBidi" w:hAnsiTheme="minorBidi"/>
          <w:b/>
          <w:bCs/>
          <w:rtl/>
          <w:lang w:bidi="he-IL"/>
        </w:rPr>
        <w:t>סילבוס:</w:t>
      </w:r>
    </w:p>
    <w:p w14:paraId="74798EC0" w14:textId="0D617D2E" w:rsidR="007E4B10" w:rsidRPr="00EE623A" w:rsidRDefault="00EE623A" w:rsidP="00EE623A">
      <w:pPr>
        <w:pStyle w:val="NormalWeb"/>
        <w:bidi/>
        <w:rPr>
          <w:rFonts w:asciiTheme="minorBidi" w:eastAsiaTheme="minorEastAsia" w:hAnsiTheme="minorBidi" w:cstheme="minorBidi"/>
          <w:rtl/>
          <w:lang w:bidi="ar-SA"/>
        </w:rPr>
      </w:pPr>
      <w:r w:rsidRPr="00EE623A">
        <w:rPr>
          <w:rFonts w:asciiTheme="minorBidi" w:eastAsiaTheme="minorEastAsia" w:hAnsiTheme="minorBidi" w:cstheme="minorBidi"/>
          <w:rtl/>
        </w:rPr>
        <w:t xml:space="preserve">תכונות וראקציות בסיסיות של: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אלקאנים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;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סטראואיזומריזם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;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אלקיל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הלידים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 ואורגנו-מתכתיים;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סובסטיטוציות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נ</w:t>
      </w:r>
      <w:r>
        <w:rPr>
          <w:rFonts w:asciiTheme="minorBidi" w:eastAsiaTheme="minorEastAsia" w:hAnsiTheme="minorBidi" w:cstheme="minorBidi"/>
          <w:rtl/>
        </w:rPr>
        <w:t>וקלאופיליות</w:t>
      </w:r>
      <w:proofErr w:type="spellEnd"/>
      <w:r>
        <w:rPr>
          <w:rFonts w:asciiTheme="minorBidi" w:eastAsiaTheme="minorEastAsia" w:hAnsiTheme="minorBidi" w:cstheme="minorBidi"/>
          <w:rtl/>
        </w:rPr>
        <w:t xml:space="preserve">; </w:t>
      </w:r>
      <w:proofErr w:type="spellStart"/>
      <w:r>
        <w:rPr>
          <w:rFonts w:asciiTheme="minorBidi" w:eastAsiaTheme="minorEastAsia" w:hAnsiTheme="minorBidi" w:cstheme="minorBidi"/>
          <w:rtl/>
        </w:rPr>
        <w:t>כהלים,אתרים,תיולים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וסולפידים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;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אלקנים;אלקינים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;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אינפרא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 אדום וספקטרום המסות; </w:t>
      </w:r>
      <w:r w:rsidRPr="00EE623A">
        <w:rPr>
          <w:rFonts w:asciiTheme="minorBidi" w:eastAsiaTheme="minorEastAsia" w:hAnsiTheme="minorBidi" w:cstheme="minorBidi"/>
        </w:rPr>
        <w:t xml:space="preserve">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ניטרילים;הקרבוניל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 ותרכובותיו; אלדהידים,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קטונים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, חומצות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קרבוקסיליות</w:t>
      </w:r>
      <w:proofErr w:type="spellEnd"/>
      <w:r w:rsidRPr="00EE623A">
        <w:rPr>
          <w:rFonts w:asciiTheme="minorBidi" w:eastAsiaTheme="minorEastAsia" w:hAnsiTheme="minorBidi" w:cstheme="minorBidi"/>
          <w:rtl/>
        </w:rPr>
        <w:t xml:space="preserve"> </w:t>
      </w:r>
      <w:proofErr w:type="spellStart"/>
      <w:r w:rsidRPr="00EE623A">
        <w:rPr>
          <w:rFonts w:asciiTheme="minorBidi" w:eastAsiaTheme="minorEastAsia" w:hAnsiTheme="minorBidi" w:cstheme="minorBidi"/>
          <w:rtl/>
        </w:rPr>
        <w:t>ונגזרותיהן</w:t>
      </w:r>
      <w:proofErr w:type="spellEnd"/>
    </w:p>
    <w:p w14:paraId="4BA8033D" w14:textId="77777777" w:rsidR="00EE623A" w:rsidRDefault="00EE623A" w:rsidP="007E4B10">
      <w:pPr>
        <w:bidi/>
        <w:spacing w:line="360" w:lineRule="auto"/>
        <w:ind w:left="4320" w:hanging="4320"/>
        <w:rPr>
          <w:rFonts w:asciiTheme="minorBidi" w:hAnsiTheme="minorBidi"/>
          <w:b/>
          <w:bCs/>
          <w:rtl/>
          <w:lang w:bidi="he-IL"/>
        </w:rPr>
      </w:pPr>
      <w:r>
        <w:rPr>
          <w:rFonts w:asciiTheme="minorBidi" w:hAnsiTheme="minorBidi" w:hint="cs"/>
          <w:b/>
          <w:bCs/>
          <w:rtl/>
          <w:lang w:bidi="he-IL"/>
        </w:rPr>
        <w:t>ביבליוגרפיה:</w:t>
      </w:r>
    </w:p>
    <w:p w14:paraId="668B93E4" w14:textId="13B57BDB" w:rsidR="00EE623A" w:rsidRPr="00EE623A" w:rsidRDefault="00EE623A" w:rsidP="00EE623A">
      <w:pPr>
        <w:bidi/>
        <w:spacing w:line="360" w:lineRule="auto"/>
        <w:ind w:left="4320" w:hanging="4320"/>
        <w:rPr>
          <w:rFonts w:asciiTheme="minorBidi" w:hAnsiTheme="minorBidi"/>
          <w:rtl/>
          <w:lang w:bidi="he-IL"/>
        </w:rPr>
      </w:pPr>
      <w:r w:rsidRPr="00EE623A">
        <w:rPr>
          <w:rFonts w:asciiTheme="minorBidi" w:hAnsiTheme="minorBidi"/>
          <w:rtl/>
          <w:lang w:bidi="he-IL"/>
        </w:rPr>
        <w:t>כל ספר מודרני העוסק במבוא לכימיה אורגנית</w:t>
      </w:r>
    </w:p>
    <w:p w14:paraId="76664638" w14:textId="079126D6" w:rsidR="007E4B10" w:rsidRPr="00364250" w:rsidRDefault="007E4B10" w:rsidP="00EE623A">
      <w:pPr>
        <w:bidi/>
        <w:spacing w:line="360" w:lineRule="auto"/>
        <w:ind w:left="4320" w:hanging="4320"/>
        <w:rPr>
          <w:rFonts w:asciiTheme="minorBidi" w:hAnsiTheme="minorBidi"/>
          <w:b/>
          <w:bCs/>
          <w:rtl/>
          <w:lang w:bidi="he-IL"/>
        </w:rPr>
      </w:pPr>
      <w:r w:rsidRPr="00364250">
        <w:rPr>
          <w:rFonts w:asciiTheme="minorBidi" w:hAnsiTheme="minorBidi"/>
          <w:b/>
          <w:bCs/>
          <w:rtl/>
          <w:lang w:bidi="he-IL"/>
        </w:rPr>
        <w:t>קריאה מומלצת</w:t>
      </w:r>
      <w:r w:rsidR="00746AE1" w:rsidRPr="00364250">
        <w:rPr>
          <w:rFonts w:asciiTheme="minorBidi" w:hAnsiTheme="minorBidi"/>
          <w:b/>
          <w:bCs/>
          <w:rtl/>
          <w:lang w:bidi="he-IL"/>
        </w:rPr>
        <w:t>:</w:t>
      </w:r>
    </w:p>
    <w:p w14:paraId="21583665" w14:textId="29B2F067" w:rsidR="00EE623A" w:rsidRPr="00EE623A" w:rsidRDefault="00EE623A" w:rsidP="00EE623A">
      <w:pPr>
        <w:pStyle w:val="ListParagraph"/>
        <w:bidi/>
        <w:spacing w:line="360" w:lineRule="auto"/>
        <w:ind w:left="-7"/>
        <w:rPr>
          <w:rFonts w:asciiTheme="minorBidi" w:hAnsiTheme="minorBidi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>ראה מעלה</w:t>
      </w:r>
    </w:p>
    <w:p w14:paraId="2656CEFE" w14:textId="5299A01E" w:rsidR="00EE623A" w:rsidRPr="00F865C4" w:rsidRDefault="007E4B10" w:rsidP="00EE623A">
      <w:pPr>
        <w:bidi/>
        <w:spacing w:line="360" w:lineRule="auto"/>
        <w:ind w:left="26" w:hanging="26"/>
        <w:rPr>
          <w:rFonts w:ascii="Arial" w:hAnsi="Arial" w:cs="Arial"/>
          <w:sz w:val="28"/>
          <w:szCs w:val="28"/>
          <w:lang w:bidi="he-IL"/>
        </w:rPr>
      </w:pPr>
      <w:r w:rsidRPr="00364250">
        <w:rPr>
          <w:rFonts w:asciiTheme="minorBidi" w:hAnsiTheme="minorBidi"/>
          <w:b/>
          <w:bCs/>
          <w:rtl/>
          <w:lang w:bidi="he-IL"/>
        </w:rPr>
        <w:t>אופן קביעת הציון בקורס</w:t>
      </w:r>
      <w:r w:rsidR="00746AE1" w:rsidRPr="00364250">
        <w:rPr>
          <w:rFonts w:asciiTheme="minorBidi" w:hAnsiTheme="minorBidi"/>
          <w:b/>
          <w:bCs/>
          <w:rtl/>
          <w:lang w:bidi="he-IL"/>
        </w:rPr>
        <w:t>:</w:t>
      </w:r>
      <w:r w:rsidR="00746AE1" w:rsidRPr="00EE623A">
        <w:rPr>
          <w:rFonts w:asciiTheme="minorBidi" w:hAnsiTheme="minorBidi"/>
          <w:rtl/>
          <w:lang w:bidi="he-IL"/>
        </w:rPr>
        <w:t xml:space="preserve"> </w:t>
      </w:r>
      <w:r w:rsidR="00EE623A" w:rsidRPr="00EE623A">
        <w:rPr>
          <w:rFonts w:asciiTheme="minorBidi" w:hAnsiTheme="minorBidi"/>
          <w:rtl/>
          <w:lang w:bidi="he-IL"/>
        </w:rPr>
        <w:t xml:space="preserve">בחינה סופית </w:t>
      </w:r>
      <w:r w:rsidR="00EE623A">
        <w:rPr>
          <w:rFonts w:asciiTheme="minorBidi" w:hAnsiTheme="minorBidi"/>
          <w:rtl/>
          <w:lang w:bidi="he-IL"/>
        </w:rPr>
        <w:t>לאחר עמידה במתן תרגילים שבועיים</w:t>
      </w:r>
    </w:p>
    <w:p w14:paraId="29F7B6A8" w14:textId="1FCD698B" w:rsidR="007E4B10" w:rsidRPr="00EE623A" w:rsidRDefault="007E4B10" w:rsidP="00EE623A">
      <w:pPr>
        <w:pStyle w:val="ListParagraph"/>
        <w:bidi/>
        <w:spacing w:line="360" w:lineRule="auto"/>
        <w:ind w:left="-7"/>
        <w:rPr>
          <w:rFonts w:asciiTheme="minorBidi" w:hAnsiTheme="minorBidi"/>
          <w:b/>
          <w:bCs/>
          <w:sz w:val="28"/>
          <w:szCs w:val="28"/>
          <w:lang w:bidi="he-IL"/>
        </w:rPr>
      </w:pPr>
    </w:p>
    <w:p w14:paraId="55EFD3B5" w14:textId="77777777" w:rsidR="00B750CB" w:rsidRPr="00364250" w:rsidRDefault="00B750CB">
      <w:pPr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  <w:r w:rsidRPr="00364250">
        <w:rPr>
          <w:rFonts w:asciiTheme="minorBidi" w:hAnsiTheme="minorBidi"/>
          <w:b/>
          <w:bCs/>
          <w:color w:val="000000"/>
          <w:sz w:val="32"/>
          <w:szCs w:val="32"/>
          <w:u w:val="single"/>
        </w:rPr>
        <w:br w:type="page"/>
      </w:r>
    </w:p>
    <w:p w14:paraId="6C99A66F" w14:textId="77777777" w:rsidR="00B750CB" w:rsidRPr="00364250" w:rsidRDefault="00B750CB" w:rsidP="00746AE1">
      <w:pPr>
        <w:ind w:left="4320" w:hanging="4320"/>
        <w:jc w:val="center"/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</w:p>
    <w:p w14:paraId="5D92EECD" w14:textId="77777777" w:rsidR="00B750CB" w:rsidRPr="00364250" w:rsidRDefault="00B750CB" w:rsidP="00746AE1">
      <w:pPr>
        <w:ind w:left="4320" w:hanging="4320"/>
        <w:jc w:val="center"/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</w:p>
    <w:p w14:paraId="68E01FB0" w14:textId="77777777" w:rsidR="00B750CB" w:rsidRPr="00364250" w:rsidRDefault="00B750CB" w:rsidP="00746AE1">
      <w:pPr>
        <w:ind w:left="4320" w:hanging="4320"/>
        <w:jc w:val="center"/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</w:p>
    <w:p w14:paraId="792C8E62" w14:textId="77777777" w:rsidR="00B750CB" w:rsidRPr="00364250" w:rsidRDefault="00B750CB" w:rsidP="00746AE1">
      <w:pPr>
        <w:ind w:left="4320" w:hanging="4320"/>
        <w:jc w:val="center"/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</w:p>
    <w:p w14:paraId="3D5F3193" w14:textId="77777777" w:rsidR="00B750CB" w:rsidRPr="00732711" w:rsidRDefault="00B750CB" w:rsidP="00746AE1">
      <w:pPr>
        <w:ind w:left="4320" w:hanging="4320"/>
        <w:jc w:val="center"/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</w:p>
    <w:p w14:paraId="16D7B71F" w14:textId="06D0B4CF" w:rsidR="00732711" w:rsidRPr="00732711" w:rsidRDefault="007E4B10" w:rsidP="001C39DE">
      <w:pPr>
        <w:ind w:left="4320" w:hanging="432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732711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 xml:space="preserve">Syllabus for:  </w:t>
      </w:r>
      <w:r w:rsidR="001C39DE">
        <w:rPr>
          <w:rFonts w:asciiTheme="minorBidi" w:hAnsiTheme="minorBidi"/>
          <w:b/>
          <w:bCs/>
          <w:sz w:val="28"/>
          <w:szCs w:val="28"/>
          <w:u w:val="single"/>
        </w:rPr>
        <w:t>Organic</w:t>
      </w:r>
      <w:r w:rsidR="00732711" w:rsidRPr="00732711">
        <w:rPr>
          <w:rFonts w:asciiTheme="minorBidi" w:hAnsiTheme="minorBidi"/>
          <w:b/>
          <w:bCs/>
          <w:sz w:val="28"/>
          <w:szCs w:val="28"/>
          <w:u w:val="single"/>
        </w:rPr>
        <w:t xml:space="preserve"> Chemistry</w:t>
      </w:r>
      <w:r w:rsidR="00732711" w:rsidRPr="00732711">
        <w:rPr>
          <w:rFonts w:asciiTheme="minorBidi" w:hAnsiTheme="minorBidi"/>
          <w:b/>
          <w:bCs/>
          <w:sz w:val="28"/>
          <w:szCs w:val="28"/>
          <w:u w:val="single"/>
          <w:rtl/>
          <w:lang w:bidi="he-IL"/>
        </w:rPr>
        <w:t xml:space="preserve"> </w:t>
      </w:r>
      <w:r w:rsidRPr="00732711">
        <w:rPr>
          <w:rFonts w:asciiTheme="minorBidi" w:hAnsiTheme="minorBidi"/>
          <w:b/>
          <w:bCs/>
          <w:sz w:val="28"/>
          <w:szCs w:val="28"/>
          <w:u w:val="single"/>
        </w:rPr>
        <w:t>1</w:t>
      </w:r>
    </w:p>
    <w:p w14:paraId="27390D13" w14:textId="0411D7B4" w:rsidR="007E4B10" w:rsidRPr="00732711" w:rsidRDefault="00A47C8C" w:rsidP="001C39DE">
      <w:pPr>
        <w:ind w:left="4320" w:hanging="4320"/>
        <w:jc w:val="center"/>
        <w:rPr>
          <w:rFonts w:asciiTheme="minorBidi" w:hAnsiTheme="minorBidi"/>
          <w:b/>
          <w:bCs/>
          <w:color w:val="000000"/>
          <w:sz w:val="28"/>
          <w:szCs w:val="28"/>
          <w:lang w:bidi="he-IL"/>
        </w:rPr>
      </w:pPr>
      <w:r w:rsidRPr="00732711">
        <w:rPr>
          <w:rFonts w:asciiTheme="minorBidi" w:hAnsiTheme="minorBidi"/>
          <w:sz w:val="28"/>
          <w:szCs w:val="28"/>
          <w:rtl/>
          <w:lang w:bidi="he-IL"/>
        </w:rPr>
        <w:t>0351-</w:t>
      </w:r>
      <w:r w:rsidR="001C39DE">
        <w:rPr>
          <w:rFonts w:asciiTheme="minorBidi" w:hAnsiTheme="minorBidi"/>
          <w:sz w:val="28"/>
          <w:szCs w:val="28"/>
          <w:lang w:bidi="he-IL"/>
        </w:rPr>
        <w:t>2304</w:t>
      </w:r>
      <w:r w:rsidRPr="00732711">
        <w:rPr>
          <w:rFonts w:asciiTheme="minorBidi" w:hAnsiTheme="minorBidi"/>
          <w:sz w:val="28"/>
          <w:szCs w:val="28"/>
          <w:rtl/>
          <w:lang w:bidi="he-IL"/>
        </w:rPr>
        <w:t xml:space="preserve"> </w:t>
      </w:r>
    </w:p>
    <w:p w14:paraId="52B7490C" w14:textId="77777777" w:rsidR="007E4B10" w:rsidRPr="00364250" w:rsidRDefault="007E4B10" w:rsidP="007E4B10">
      <w:pPr>
        <w:rPr>
          <w:rFonts w:asciiTheme="minorBidi" w:hAnsiTheme="minorBidi"/>
          <w:b/>
          <w:bCs/>
          <w:sz w:val="20"/>
          <w:szCs w:val="20"/>
        </w:rPr>
      </w:pPr>
    </w:p>
    <w:p w14:paraId="51A04467" w14:textId="77777777" w:rsidR="00680D6A" w:rsidRDefault="00680D6A" w:rsidP="00DA171A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</w:p>
    <w:p w14:paraId="59CBE7AD" w14:textId="55BF0095" w:rsidR="007E4B10" w:rsidRPr="00364250" w:rsidRDefault="007E4B10" w:rsidP="001C39DE">
      <w:pPr>
        <w:pStyle w:val="Default"/>
        <w:rPr>
          <w:rFonts w:asciiTheme="minorBidi" w:hAnsiTheme="minorBidi" w:cstheme="minorBidi"/>
          <w:sz w:val="22"/>
          <w:szCs w:val="22"/>
        </w:rPr>
      </w:pPr>
      <w:r w:rsidRPr="00364250">
        <w:rPr>
          <w:rFonts w:asciiTheme="minorBidi" w:hAnsiTheme="minorBidi" w:cstheme="minorBidi"/>
          <w:b/>
          <w:bCs/>
          <w:sz w:val="22"/>
          <w:szCs w:val="22"/>
        </w:rPr>
        <w:t xml:space="preserve">Lecturer: </w:t>
      </w:r>
      <w:r w:rsidRPr="00364250">
        <w:rPr>
          <w:rFonts w:asciiTheme="minorBidi" w:hAnsiTheme="minorBidi" w:cstheme="minorBidi"/>
          <w:b/>
          <w:bCs/>
          <w:sz w:val="22"/>
          <w:szCs w:val="22"/>
        </w:rPr>
        <w:tab/>
      </w:r>
      <w:r w:rsidR="00DA171A">
        <w:rPr>
          <w:rFonts w:asciiTheme="minorBidi" w:hAnsiTheme="minorBidi" w:cstheme="minorBidi"/>
          <w:sz w:val="22"/>
          <w:szCs w:val="22"/>
        </w:rPr>
        <w:t xml:space="preserve">Dr. </w:t>
      </w:r>
      <w:r w:rsidR="001C39DE">
        <w:rPr>
          <w:rFonts w:asciiTheme="minorBidi" w:hAnsiTheme="minorBidi" w:cstheme="minorBidi"/>
          <w:sz w:val="22"/>
          <w:szCs w:val="22"/>
        </w:rPr>
        <w:t>Roey Amir</w:t>
      </w:r>
    </w:p>
    <w:p w14:paraId="109D2359" w14:textId="77777777" w:rsidR="00B750CB" w:rsidRPr="00364250" w:rsidRDefault="00B750CB" w:rsidP="00B750CB">
      <w:pPr>
        <w:pStyle w:val="Default"/>
        <w:rPr>
          <w:rFonts w:asciiTheme="minorBidi" w:hAnsiTheme="minorBidi" w:cstheme="minorBidi"/>
          <w:sz w:val="16"/>
          <w:szCs w:val="16"/>
        </w:rPr>
      </w:pPr>
    </w:p>
    <w:p w14:paraId="7E83B86D" w14:textId="777D445B" w:rsidR="007E4B10" w:rsidRPr="00364250" w:rsidRDefault="007E4B10" w:rsidP="001C39DE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364250">
        <w:rPr>
          <w:rFonts w:asciiTheme="minorBidi" w:hAnsiTheme="minorBidi" w:cstheme="minorBidi"/>
          <w:b/>
          <w:bCs/>
          <w:sz w:val="22"/>
          <w:szCs w:val="22"/>
        </w:rPr>
        <w:t>Credit</w:t>
      </w:r>
      <w:r w:rsidRPr="00364250">
        <w:rPr>
          <w:rFonts w:asciiTheme="minorBidi" w:hAnsiTheme="minorBidi" w:cstheme="minorBidi"/>
          <w:b/>
          <w:bCs/>
          <w:sz w:val="22"/>
          <w:szCs w:val="22"/>
        </w:rPr>
        <w:tab/>
        <w:t>:</w:t>
      </w:r>
      <w:r w:rsidRPr="00364250">
        <w:rPr>
          <w:rFonts w:asciiTheme="minorBidi" w:hAnsiTheme="minorBidi" w:cstheme="minorBidi"/>
          <w:b/>
          <w:bCs/>
          <w:sz w:val="22"/>
          <w:szCs w:val="22"/>
        </w:rPr>
        <w:tab/>
      </w:r>
      <w:r w:rsidR="001C39DE">
        <w:rPr>
          <w:rFonts w:asciiTheme="minorBidi" w:hAnsiTheme="minorBidi" w:cstheme="minorBidi"/>
          <w:sz w:val="22"/>
          <w:szCs w:val="22"/>
        </w:rPr>
        <w:t>5</w:t>
      </w:r>
      <w:r w:rsidRPr="00364250">
        <w:rPr>
          <w:rFonts w:asciiTheme="minorBidi" w:hAnsiTheme="minorBidi" w:cstheme="minorBidi"/>
          <w:sz w:val="22"/>
          <w:szCs w:val="22"/>
        </w:rPr>
        <w:t xml:space="preserve"> points</w:t>
      </w:r>
    </w:p>
    <w:p w14:paraId="1E4732F9" w14:textId="77777777" w:rsidR="007E4B10" w:rsidRPr="00364250" w:rsidRDefault="007E4B10" w:rsidP="007E4B10">
      <w:pPr>
        <w:pStyle w:val="Default"/>
        <w:rPr>
          <w:rFonts w:asciiTheme="minorBidi" w:hAnsiTheme="minorBidi" w:cstheme="minorBidi"/>
          <w:b/>
          <w:bCs/>
          <w:sz w:val="16"/>
          <w:szCs w:val="16"/>
        </w:rPr>
      </w:pPr>
    </w:p>
    <w:p w14:paraId="2C7B3A39" w14:textId="3D78843D" w:rsidR="007E4B10" w:rsidRPr="00364250" w:rsidRDefault="00746AE1" w:rsidP="007E4B10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364250">
        <w:rPr>
          <w:rFonts w:asciiTheme="minorBidi" w:hAnsiTheme="minorBidi" w:cstheme="minorBidi"/>
          <w:b/>
          <w:bCs/>
          <w:sz w:val="22"/>
          <w:szCs w:val="22"/>
        </w:rPr>
        <w:t>Prerequisite</w:t>
      </w:r>
      <w:r w:rsidR="007E4B10" w:rsidRPr="00364250">
        <w:rPr>
          <w:rFonts w:asciiTheme="minorBidi" w:hAnsiTheme="minorBidi" w:cstheme="minorBidi"/>
          <w:b/>
          <w:bCs/>
          <w:sz w:val="22"/>
          <w:szCs w:val="22"/>
        </w:rPr>
        <w:t xml:space="preserve">: </w:t>
      </w:r>
      <w:r w:rsidR="007E4B10" w:rsidRPr="00364250">
        <w:rPr>
          <w:rFonts w:asciiTheme="minorBidi" w:hAnsiTheme="minorBidi" w:cstheme="minorBidi"/>
          <w:sz w:val="22"/>
          <w:szCs w:val="22"/>
        </w:rPr>
        <w:t>None</w:t>
      </w:r>
    </w:p>
    <w:p w14:paraId="0E75664A" w14:textId="77777777" w:rsidR="007E4B10" w:rsidRPr="00364250" w:rsidRDefault="007E4B10" w:rsidP="007E4B10">
      <w:pPr>
        <w:pStyle w:val="Default"/>
        <w:rPr>
          <w:rFonts w:asciiTheme="minorBidi" w:hAnsiTheme="minorBidi" w:cstheme="minorBidi"/>
          <w:b/>
          <w:bCs/>
          <w:sz w:val="16"/>
          <w:szCs w:val="16"/>
        </w:rPr>
      </w:pPr>
    </w:p>
    <w:p w14:paraId="48E1E698" w14:textId="68258C7D" w:rsidR="007E4B10" w:rsidRPr="001C39DE" w:rsidRDefault="007E4B10" w:rsidP="001C39DE">
      <w:pPr>
        <w:pStyle w:val="Default"/>
        <w:rPr>
          <w:rFonts w:asciiTheme="minorBidi" w:hAnsiTheme="minorBidi" w:cstheme="minorBidi"/>
          <w:sz w:val="22"/>
          <w:szCs w:val="22"/>
        </w:rPr>
      </w:pPr>
      <w:r w:rsidRPr="00364250">
        <w:rPr>
          <w:rFonts w:asciiTheme="minorBidi" w:hAnsiTheme="minorBidi" w:cstheme="minorBidi"/>
          <w:b/>
          <w:bCs/>
          <w:sz w:val="22"/>
          <w:szCs w:val="22"/>
        </w:rPr>
        <w:t xml:space="preserve">Course Objective:  </w:t>
      </w:r>
      <w:r w:rsidR="001C39DE" w:rsidRPr="001C39DE">
        <w:rPr>
          <w:rFonts w:asciiTheme="minorBidi" w:hAnsiTheme="minorBidi" w:cstheme="minorBidi"/>
          <w:sz w:val="22"/>
          <w:szCs w:val="22"/>
        </w:rPr>
        <w:t>Learning the Organic Chemistry language; basic concepts and some families of compounds including their basic reactions</w:t>
      </w:r>
    </w:p>
    <w:p w14:paraId="1D583A86" w14:textId="77777777" w:rsidR="007E4B10" w:rsidRPr="00364250" w:rsidRDefault="007E4B10" w:rsidP="007E4B10">
      <w:pPr>
        <w:pStyle w:val="Default"/>
        <w:rPr>
          <w:rFonts w:asciiTheme="minorBidi" w:hAnsiTheme="minorBidi" w:cstheme="minorBidi"/>
          <w:b/>
          <w:bCs/>
          <w:sz w:val="16"/>
          <w:szCs w:val="16"/>
        </w:rPr>
      </w:pPr>
    </w:p>
    <w:p w14:paraId="4D5386D5" w14:textId="77777777" w:rsidR="00B750CB" w:rsidRPr="00364250" w:rsidRDefault="00B750CB" w:rsidP="007E4B10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</w:p>
    <w:p w14:paraId="5CC9F055" w14:textId="77777777" w:rsidR="007E4B10" w:rsidRPr="00364250" w:rsidRDefault="007E4B10" w:rsidP="007E4B10">
      <w:pPr>
        <w:pStyle w:val="Default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64250">
        <w:rPr>
          <w:rFonts w:asciiTheme="minorBidi" w:hAnsiTheme="minorBidi" w:cstheme="minorBidi"/>
          <w:b/>
          <w:bCs/>
          <w:sz w:val="22"/>
          <w:szCs w:val="22"/>
        </w:rPr>
        <w:t xml:space="preserve">Course Syllabus: </w:t>
      </w:r>
    </w:p>
    <w:p w14:paraId="5375EE07" w14:textId="77777777" w:rsidR="00746AE1" w:rsidRPr="00364250" w:rsidRDefault="00746AE1" w:rsidP="007E4B10">
      <w:pPr>
        <w:pStyle w:val="Default"/>
        <w:rPr>
          <w:rFonts w:asciiTheme="minorBidi" w:hAnsiTheme="minorBidi" w:cstheme="minorBidi"/>
          <w:b/>
          <w:bCs/>
          <w:sz w:val="16"/>
          <w:szCs w:val="16"/>
        </w:rPr>
      </w:pPr>
    </w:p>
    <w:p w14:paraId="3F57200C" w14:textId="44351528" w:rsidR="00732711" w:rsidRPr="001C39DE" w:rsidRDefault="001C39DE" w:rsidP="001C39DE">
      <w:pPr>
        <w:contextualSpacing/>
        <w:rPr>
          <w:rFonts w:asciiTheme="minorBidi" w:hAnsiTheme="minorBidi"/>
          <w:sz w:val="22"/>
          <w:szCs w:val="22"/>
        </w:rPr>
      </w:pPr>
      <w:r w:rsidRPr="001C39DE">
        <w:rPr>
          <w:rFonts w:asciiTheme="minorBidi" w:eastAsia="Times New Roman" w:hAnsiTheme="minorBidi"/>
          <w:color w:val="000000"/>
          <w:sz w:val="22"/>
          <w:szCs w:val="22"/>
          <w:lang w:bidi="he-IL"/>
        </w:rPr>
        <w:t>Properties and basic reactions of: * alkanes; * Stereoisomerism; *Alkyl halides and Organometallics;* Nucleophilic substitutions; * Alcohols, ethers, thiols and sulfides; * Alkenes; * Alkynes; IR, MS; *Nitriles; * The Carbonyl: Aldehydes; Ketones; Carboxylic acids and derivatives</w:t>
      </w:r>
      <w:r w:rsidR="007E4B10" w:rsidRPr="001C39DE">
        <w:rPr>
          <w:rFonts w:asciiTheme="minorBidi" w:hAnsiTheme="minorBidi"/>
          <w:sz w:val="16"/>
          <w:szCs w:val="16"/>
        </w:rPr>
        <w:br/>
      </w:r>
    </w:p>
    <w:p w14:paraId="011E443D" w14:textId="77777777" w:rsidR="001C39DE" w:rsidRDefault="001C39DE" w:rsidP="007E4B10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Course Requirements:</w:t>
      </w:r>
    </w:p>
    <w:p w14:paraId="23662FDE" w14:textId="77777777" w:rsidR="001C39DE" w:rsidRDefault="001C39DE" w:rsidP="007E4B10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</w:p>
    <w:p w14:paraId="1231F968" w14:textId="7425CB71" w:rsidR="001C39DE" w:rsidRPr="001C39DE" w:rsidRDefault="001C39DE" w:rsidP="007E4B10">
      <w:pPr>
        <w:pStyle w:val="Defaul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Problems solving and passing </w:t>
      </w:r>
      <w:r w:rsidRPr="001C39DE">
        <w:rPr>
          <w:rFonts w:asciiTheme="minorBidi" w:hAnsiTheme="minorBidi" w:cstheme="minorBidi"/>
          <w:sz w:val="22"/>
          <w:szCs w:val="22"/>
        </w:rPr>
        <w:t xml:space="preserve">final exam </w:t>
      </w:r>
    </w:p>
    <w:p w14:paraId="1AF8BA97" w14:textId="77777777" w:rsidR="001C39DE" w:rsidRDefault="001C39DE" w:rsidP="007E4B10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</w:p>
    <w:p w14:paraId="321206EE" w14:textId="68B4057F" w:rsidR="007E4B10" w:rsidRPr="00364250" w:rsidRDefault="001C39DE" w:rsidP="007E4B10">
      <w:pPr>
        <w:pStyle w:val="Defaul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Required</w:t>
      </w:r>
      <w:r w:rsidR="007E4B10" w:rsidRPr="00364250">
        <w:rPr>
          <w:rFonts w:asciiTheme="minorBidi" w:hAnsiTheme="minorBidi" w:cstheme="minorBidi"/>
          <w:b/>
          <w:bCs/>
          <w:sz w:val="22"/>
          <w:szCs w:val="22"/>
        </w:rPr>
        <w:t xml:space="preserve"> reading: </w:t>
      </w:r>
    </w:p>
    <w:p w14:paraId="18686908" w14:textId="301D4049" w:rsidR="00B750CB" w:rsidRPr="001C39DE" w:rsidRDefault="001C39DE" w:rsidP="001C39DE">
      <w:pPr>
        <w:pStyle w:val="Default"/>
        <w:rPr>
          <w:rFonts w:asciiTheme="minorBidi" w:hAnsiTheme="minorBidi" w:cstheme="minorBidi"/>
          <w:sz w:val="22"/>
          <w:szCs w:val="22"/>
        </w:rPr>
      </w:pPr>
      <w:r w:rsidRPr="001C39DE">
        <w:rPr>
          <w:rFonts w:asciiTheme="minorBidi" w:hAnsiTheme="minorBidi" w:cstheme="minorBidi"/>
          <w:sz w:val="22"/>
          <w:szCs w:val="22"/>
        </w:rPr>
        <w:t>Any of the many text books on “introduction of Organic Chemistry”</w:t>
      </w:r>
    </w:p>
    <w:p w14:paraId="64CEF41D" w14:textId="77777777" w:rsidR="001C39DE" w:rsidRDefault="001C39DE" w:rsidP="00B750CB">
      <w:pPr>
        <w:ind w:left="4320" w:hanging="4320"/>
        <w:rPr>
          <w:rFonts w:asciiTheme="minorBidi" w:hAnsiTheme="minorBidi"/>
          <w:b/>
          <w:bCs/>
          <w:sz w:val="22"/>
          <w:szCs w:val="22"/>
        </w:rPr>
      </w:pPr>
    </w:p>
    <w:p w14:paraId="31648637" w14:textId="77777777" w:rsidR="001C39DE" w:rsidRDefault="001C39DE" w:rsidP="001C39DE">
      <w:pPr>
        <w:ind w:left="4320" w:hanging="4320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Recommended Reading:</w:t>
      </w:r>
    </w:p>
    <w:p w14:paraId="00B32C45" w14:textId="787DA752" w:rsidR="001C39DE" w:rsidRPr="001C39DE" w:rsidRDefault="001C39DE" w:rsidP="001C39DE">
      <w:pPr>
        <w:ind w:left="4320" w:hanging="4320"/>
        <w:rPr>
          <w:rFonts w:asciiTheme="minorBidi" w:eastAsia="Times New Roman" w:hAnsiTheme="minorBidi"/>
          <w:color w:val="000000"/>
          <w:sz w:val="22"/>
          <w:szCs w:val="22"/>
          <w:lang w:bidi="he-IL"/>
        </w:rPr>
      </w:pPr>
      <w:r w:rsidRPr="001C39DE">
        <w:rPr>
          <w:rFonts w:asciiTheme="minorBidi" w:eastAsia="Times New Roman" w:hAnsiTheme="minorBidi"/>
          <w:color w:val="000000"/>
          <w:sz w:val="22"/>
          <w:szCs w:val="22"/>
          <w:lang w:bidi="he-IL"/>
        </w:rPr>
        <w:t>As above</w:t>
      </w:r>
    </w:p>
    <w:p w14:paraId="72BFCDBB" w14:textId="77777777" w:rsidR="001C39DE" w:rsidRDefault="001C39DE" w:rsidP="00B750CB">
      <w:pPr>
        <w:ind w:left="4320" w:hanging="4320"/>
        <w:rPr>
          <w:rFonts w:asciiTheme="minorBidi" w:hAnsiTheme="minorBidi"/>
          <w:b/>
          <w:bCs/>
          <w:sz w:val="22"/>
          <w:szCs w:val="22"/>
        </w:rPr>
      </w:pPr>
    </w:p>
    <w:p w14:paraId="3B85BD24" w14:textId="17935243" w:rsidR="00B475D0" w:rsidRPr="001C39DE" w:rsidRDefault="007E4B10" w:rsidP="001C39DE">
      <w:pPr>
        <w:ind w:left="4320" w:hanging="4320"/>
        <w:rPr>
          <w:rFonts w:asciiTheme="minorBidi" w:eastAsia="Times New Roman" w:hAnsiTheme="minorBidi"/>
          <w:color w:val="000000"/>
          <w:sz w:val="22"/>
          <w:szCs w:val="22"/>
          <w:rtl/>
        </w:rPr>
      </w:pPr>
      <w:r w:rsidRPr="00364250">
        <w:rPr>
          <w:rFonts w:asciiTheme="minorBidi" w:hAnsiTheme="minorBidi"/>
          <w:b/>
          <w:bCs/>
          <w:sz w:val="22"/>
          <w:szCs w:val="22"/>
        </w:rPr>
        <w:t xml:space="preserve">Grade: </w:t>
      </w:r>
      <w:r w:rsidR="001C39DE" w:rsidRPr="001C39DE">
        <w:rPr>
          <w:rFonts w:asciiTheme="minorBidi" w:eastAsia="Times New Roman" w:hAnsiTheme="minorBidi"/>
          <w:color w:val="000000"/>
          <w:sz w:val="22"/>
          <w:szCs w:val="22"/>
          <w:lang w:bidi="he-IL"/>
        </w:rPr>
        <w:t>Final exam</w:t>
      </w:r>
    </w:p>
    <w:sectPr w:rsidR="00B475D0" w:rsidRPr="001C39DE" w:rsidSect="00B750CB">
      <w:headerReference w:type="default" r:id="rId8"/>
      <w:footerReference w:type="default" r:id="rId9"/>
      <w:pgSz w:w="11900" w:h="16840"/>
      <w:pgMar w:top="1440" w:right="1080" w:bottom="1440" w:left="1080" w:header="794" w:footer="567" w:gutter="0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44CC2" w14:textId="77777777" w:rsidR="00252223" w:rsidRDefault="00252223" w:rsidP="00905D0D">
      <w:r>
        <w:separator/>
      </w:r>
    </w:p>
  </w:endnote>
  <w:endnote w:type="continuationSeparator" w:id="0">
    <w:p w14:paraId="43A02C79" w14:textId="77777777" w:rsidR="00252223" w:rsidRDefault="00252223" w:rsidP="0090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A4D4" w14:textId="7651FD08" w:rsidR="00905D0D" w:rsidRDefault="005856B7" w:rsidP="005315DF">
    <w:pPr>
      <w:pStyle w:val="Footer"/>
    </w:pPr>
    <w:r>
      <w:rPr>
        <w:noProof/>
        <w:lang w:bidi="he-IL"/>
      </w:rPr>
      <w:drawing>
        <wp:anchor distT="0" distB="0" distL="114300" distR="114300" simplePos="0" relativeHeight="251668480" behindDoc="1" locked="0" layoutInCell="1" allowOverlap="1" wp14:anchorId="42650FF8" wp14:editId="61FA406F">
          <wp:simplePos x="0" y="0"/>
          <wp:positionH relativeFrom="column">
            <wp:align>center</wp:align>
          </wp:positionH>
          <wp:positionV relativeFrom="page">
            <wp:posOffset>9904730</wp:posOffset>
          </wp:positionV>
          <wp:extent cx="6148800" cy="3240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urasky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CDFCA" w14:textId="77777777" w:rsidR="00252223" w:rsidRDefault="00252223" w:rsidP="00905D0D">
      <w:r>
        <w:separator/>
      </w:r>
    </w:p>
  </w:footnote>
  <w:footnote w:type="continuationSeparator" w:id="0">
    <w:p w14:paraId="7FEAF7AB" w14:textId="77777777" w:rsidR="00252223" w:rsidRDefault="00252223" w:rsidP="0090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9AFD9" w14:textId="6566985C" w:rsidR="00905D0D" w:rsidRDefault="005856B7" w:rsidP="005315DF">
    <w:pPr>
      <w:pStyle w:val="Header"/>
      <w:jc w:val="center"/>
    </w:pPr>
    <w:r>
      <w:rPr>
        <w:noProof/>
        <w:lang w:bidi="he-IL"/>
      </w:rPr>
      <w:drawing>
        <wp:anchor distT="0" distB="0" distL="114300" distR="114300" simplePos="0" relativeHeight="251666432" behindDoc="1" locked="0" layoutInCell="1" allowOverlap="1" wp14:anchorId="2BF00094" wp14:editId="145B6AB6">
          <wp:simplePos x="0" y="0"/>
          <wp:positionH relativeFrom="column">
            <wp:posOffset>-21590</wp:posOffset>
          </wp:positionH>
          <wp:positionV relativeFrom="page">
            <wp:posOffset>579831</wp:posOffset>
          </wp:positionV>
          <wp:extent cx="6156000" cy="1368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urasky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C1D"/>
    <w:multiLevelType w:val="hybridMultilevel"/>
    <w:tmpl w:val="7810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71CD7"/>
    <w:multiLevelType w:val="hybridMultilevel"/>
    <w:tmpl w:val="221C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061DD"/>
    <w:multiLevelType w:val="hybridMultilevel"/>
    <w:tmpl w:val="554C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D3E27"/>
    <w:multiLevelType w:val="hybridMultilevel"/>
    <w:tmpl w:val="5A34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0D"/>
    <w:rsid w:val="000570A9"/>
    <w:rsid w:val="00067915"/>
    <w:rsid w:val="00087309"/>
    <w:rsid w:val="00172951"/>
    <w:rsid w:val="00186518"/>
    <w:rsid w:val="001C39DE"/>
    <w:rsid w:val="001C4280"/>
    <w:rsid w:val="00252223"/>
    <w:rsid w:val="00364250"/>
    <w:rsid w:val="003A6D47"/>
    <w:rsid w:val="003B7A6D"/>
    <w:rsid w:val="005125C4"/>
    <w:rsid w:val="005315DF"/>
    <w:rsid w:val="00563732"/>
    <w:rsid w:val="005856B7"/>
    <w:rsid w:val="005F7646"/>
    <w:rsid w:val="00636FF1"/>
    <w:rsid w:val="0064267E"/>
    <w:rsid w:val="00666560"/>
    <w:rsid w:val="00680D6A"/>
    <w:rsid w:val="006A5A29"/>
    <w:rsid w:val="00732711"/>
    <w:rsid w:val="00746AE1"/>
    <w:rsid w:val="007E4B10"/>
    <w:rsid w:val="008247FB"/>
    <w:rsid w:val="008832E9"/>
    <w:rsid w:val="008C3320"/>
    <w:rsid w:val="008F1F77"/>
    <w:rsid w:val="00905D0D"/>
    <w:rsid w:val="00A06ED1"/>
    <w:rsid w:val="00A23EA7"/>
    <w:rsid w:val="00A47C8C"/>
    <w:rsid w:val="00B475D0"/>
    <w:rsid w:val="00B750CB"/>
    <w:rsid w:val="00C15DAC"/>
    <w:rsid w:val="00C41710"/>
    <w:rsid w:val="00C81A32"/>
    <w:rsid w:val="00D34452"/>
    <w:rsid w:val="00D66588"/>
    <w:rsid w:val="00D704F9"/>
    <w:rsid w:val="00D8382B"/>
    <w:rsid w:val="00DA171A"/>
    <w:rsid w:val="00DA730D"/>
    <w:rsid w:val="00DB4643"/>
    <w:rsid w:val="00E26640"/>
    <w:rsid w:val="00E84818"/>
    <w:rsid w:val="00EE623A"/>
    <w:rsid w:val="00EE6AD0"/>
    <w:rsid w:val="00EF5A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9C62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D0D"/>
  </w:style>
  <w:style w:type="paragraph" w:styleId="Footer">
    <w:name w:val="footer"/>
    <w:basedOn w:val="Normal"/>
    <w:link w:val="Foot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D0D"/>
  </w:style>
  <w:style w:type="paragraph" w:styleId="BalloonText">
    <w:name w:val="Balloon Text"/>
    <w:basedOn w:val="Normal"/>
    <w:link w:val="BalloonTextChar"/>
    <w:uiPriority w:val="99"/>
    <w:semiHidden/>
    <w:unhideWhenUsed/>
    <w:rsid w:val="00905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0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4B1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7E4B10"/>
    <w:pPr>
      <w:ind w:left="720"/>
      <w:contextualSpacing/>
    </w:pPr>
  </w:style>
  <w:style w:type="paragraph" w:customStyle="1" w:styleId="Default">
    <w:name w:val="Default"/>
    <w:rsid w:val="007E4B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D0D"/>
  </w:style>
  <w:style w:type="paragraph" w:styleId="Footer">
    <w:name w:val="footer"/>
    <w:basedOn w:val="Normal"/>
    <w:link w:val="Foot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D0D"/>
  </w:style>
  <w:style w:type="paragraph" w:styleId="BalloonText">
    <w:name w:val="Balloon Text"/>
    <w:basedOn w:val="Normal"/>
    <w:link w:val="BalloonTextChar"/>
    <w:uiPriority w:val="99"/>
    <w:semiHidden/>
    <w:unhideWhenUsed/>
    <w:rsid w:val="00905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0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4B1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7E4B10"/>
    <w:pPr>
      <w:ind w:left="720"/>
      <w:contextualSpacing/>
    </w:pPr>
  </w:style>
  <w:style w:type="paragraph" w:customStyle="1" w:styleId="Default">
    <w:name w:val="Default"/>
    <w:rsid w:val="007E4B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Keren Yafe Grossmann</cp:lastModifiedBy>
  <cp:revision>2</cp:revision>
  <cp:lastPrinted>2016-09-13T14:51:00Z</cp:lastPrinted>
  <dcterms:created xsi:type="dcterms:W3CDTF">2019-08-20T09:51:00Z</dcterms:created>
  <dcterms:modified xsi:type="dcterms:W3CDTF">2019-08-20T09:51:00Z</dcterms:modified>
</cp:coreProperties>
</file>